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E3907" w14:textId="77777777" w:rsidR="00576388" w:rsidRPr="00A80EF6" w:rsidRDefault="00576388" w:rsidP="004F4182">
      <w:pPr>
        <w:tabs>
          <w:tab w:val="left" w:pos="2424"/>
        </w:tabs>
        <w:spacing w:after="0" w:line="240" w:lineRule="auto"/>
        <w:rPr>
          <w:rFonts w:cstheme="minorHAnsi"/>
          <w:b/>
          <w:smallCaps/>
          <w:sz w:val="24"/>
          <w:szCs w:val="24"/>
          <w:lang w:val="fr-CA"/>
        </w:rPr>
      </w:pPr>
    </w:p>
    <w:p w14:paraId="3D9E80A2" w14:textId="77777777" w:rsidR="007F6497" w:rsidRPr="007F57EC" w:rsidRDefault="007F6497" w:rsidP="007F6497">
      <w:pPr>
        <w:tabs>
          <w:tab w:val="left" w:pos="2424"/>
        </w:tabs>
        <w:spacing w:after="120" w:line="240" w:lineRule="auto"/>
        <w:jc w:val="center"/>
        <w:rPr>
          <w:rFonts w:cstheme="minorHAnsi"/>
          <w:b/>
          <w:smallCaps/>
          <w:sz w:val="24"/>
          <w:szCs w:val="24"/>
          <w:lang w:val="fr-CA"/>
        </w:rPr>
      </w:pPr>
      <w:r w:rsidRPr="007F57EC">
        <w:rPr>
          <w:rFonts w:cstheme="minorHAnsi"/>
          <w:b/>
          <w:smallCaps/>
          <w:sz w:val="24"/>
          <w:szCs w:val="24"/>
          <w:lang w:val="fr-CA"/>
        </w:rPr>
        <w:t>Offre de stage post doctoral</w:t>
      </w:r>
    </w:p>
    <w:p w14:paraId="04B99E72" w14:textId="3DA00BF9" w:rsidR="007F6497" w:rsidRPr="007F57EC" w:rsidRDefault="007F6497" w:rsidP="007F6497">
      <w:pPr>
        <w:spacing w:line="240" w:lineRule="auto"/>
        <w:jc w:val="both"/>
        <w:rPr>
          <w:rFonts w:cstheme="minorHAnsi"/>
          <w:sz w:val="20"/>
          <w:szCs w:val="20"/>
          <w:lang w:val="fr-CA"/>
        </w:rPr>
      </w:pPr>
      <w:r w:rsidRPr="007F57EC">
        <w:rPr>
          <w:rFonts w:cstheme="minorHAnsi"/>
          <w:sz w:val="20"/>
          <w:szCs w:val="20"/>
          <w:lang w:val="fr-CA"/>
        </w:rPr>
        <w:t>Poste de stagiaire post doctoral dans le domaine psycho-légal (santé mentale, justice et sécurité).</w:t>
      </w:r>
      <w:r w:rsidR="004F4182" w:rsidRPr="007F57EC">
        <w:rPr>
          <w:rFonts w:cstheme="minorHAnsi"/>
          <w:sz w:val="20"/>
          <w:szCs w:val="20"/>
          <w:lang w:val="fr-CA"/>
        </w:rPr>
        <w:t xml:space="preserve"> </w:t>
      </w:r>
      <w:r w:rsidRPr="007F57EC">
        <w:rPr>
          <w:rFonts w:cstheme="minorHAnsi"/>
          <w:sz w:val="20"/>
          <w:szCs w:val="20"/>
          <w:lang w:val="fr-CA"/>
        </w:rPr>
        <w:t xml:space="preserve">Bourse </w:t>
      </w:r>
      <w:r w:rsidR="004F4182" w:rsidRPr="007F57EC">
        <w:rPr>
          <w:rFonts w:cstheme="minorHAnsi"/>
          <w:sz w:val="20"/>
          <w:szCs w:val="20"/>
          <w:lang w:val="fr-CA"/>
        </w:rPr>
        <w:t xml:space="preserve">temps plein </w:t>
      </w:r>
      <w:r w:rsidRPr="007F57EC">
        <w:rPr>
          <w:rFonts w:cstheme="minorHAnsi"/>
          <w:sz w:val="20"/>
          <w:szCs w:val="20"/>
          <w:lang w:val="fr-CA"/>
        </w:rPr>
        <w:t>d’une durée de 1</w:t>
      </w:r>
      <w:r w:rsidR="004F4182" w:rsidRPr="007F57EC">
        <w:rPr>
          <w:rFonts w:cstheme="minorHAnsi"/>
          <w:sz w:val="20"/>
          <w:szCs w:val="20"/>
          <w:lang w:val="fr-CA"/>
        </w:rPr>
        <w:t>8</w:t>
      </w:r>
      <w:r w:rsidRPr="007F57EC">
        <w:rPr>
          <w:rFonts w:cstheme="minorHAnsi"/>
          <w:sz w:val="20"/>
          <w:szCs w:val="20"/>
          <w:lang w:val="fr-CA"/>
        </w:rPr>
        <w:t xml:space="preserve"> mois</w:t>
      </w:r>
      <w:r w:rsidR="004F4182" w:rsidRPr="007F57EC">
        <w:rPr>
          <w:rFonts w:cstheme="minorHAnsi"/>
          <w:sz w:val="20"/>
          <w:szCs w:val="20"/>
          <w:lang w:val="fr-CA"/>
        </w:rPr>
        <w:t>.</w:t>
      </w:r>
      <w:r w:rsidR="005A4F2A" w:rsidRPr="007F57EC">
        <w:rPr>
          <w:rFonts w:cstheme="minorHAnsi"/>
          <w:sz w:val="20"/>
          <w:szCs w:val="20"/>
          <w:lang w:val="fr-CA"/>
        </w:rPr>
        <w:t xml:space="preserve"> Rémunération : </w:t>
      </w:r>
      <w:r w:rsidR="002D638C" w:rsidRPr="007F57EC">
        <w:rPr>
          <w:rFonts w:cstheme="minorHAnsi"/>
          <w:sz w:val="20"/>
          <w:szCs w:val="20"/>
          <w:lang w:val="fr-CA"/>
        </w:rPr>
        <w:t>55 000$/année</w:t>
      </w:r>
    </w:p>
    <w:p w14:paraId="60003BDA" w14:textId="77777777" w:rsidR="007F6497" w:rsidRPr="007F57EC" w:rsidRDefault="007F6497" w:rsidP="007F6497">
      <w:pPr>
        <w:spacing w:after="120" w:line="240" w:lineRule="auto"/>
        <w:jc w:val="both"/>
        <w:rPr>
          <w:rFonts w:cstheme="minorHAnsi"/>
          <w:b/>
          <w:sz w:val="22"/>
          <w:szCs w:val="22"/>
          <w:lang w:val="fr-CA"/>
        </w:rPr>
      </w:pPr>
      <w:r w:rsidRPr="007F57EC">
        <w:rPr>
          <w:rFonts w:cstheme="minorHAnsi"/>
          <w:b/>
          <w:sz w:val="22"/>
          <w:szCs w:val="22"/>
          <w:lang w:val="fr-CA"/>
        </w:rPr>
        <w:t>Description</w:t>
      </w:r>
    </w:p>
    <w:p w14:paraId="4E4940F9" w14:textId="70B7BA99" w:rsidR="007F6497" w:rsidRPr="007F57EC" w:rsidRDefault="004F4182" w:rsidP="007F6497">
      <w:pPr>
        <w:spacing w:line="240" w:lineRule="auto"/>
        <w:jc w:val="both"/>
        <w:rPr>
          <w:rFonts w:cstheme="minorHAnsi"/>
          <w:sz w:val="20"/>
          <w:szCs w:val="20"/>
          <w:lang w:val="fr-CA"/>
        </w:rPr>
      </w:pPr>
      <w:r w:rsidRPr="007F57EC">
        <w:rPr>
          <w:rFonts w:cstheme="minorHAnsi"/>
          <w:sz w:val="20"/>
          <w:szCs w:val="20"/>
          <w:lang w:val="fr-CA"/>
        </w:rPr>
        <w:t>La personne</w:t>
      </w:r>
      <w:r w:rsidR="007F6497" w:rsidRPr="007F57EC">
        <w:rPr>
          <w:rFonts w:cstheme="minorHAnsi"/>
          <w:sz w:val="20"/>
          <w:szCs w:val="20"/>
          <w:lang w:val="fr-CA"/>
        </w:rPr>
        <w:t xml:space="preserve"> stagiaire post doctoral</w:t>
      </w:r>
      <w:r w:rsidRPr="007F57EC">
        <w:rPr>
          <w:rFonts w:cstheme="minorHAnsi"/>
          <w:sz w:val="20"/>
          <w:szCs w:val="20"/>
          <w:lang w:val="fr-CA"/>
        </w:rPr>
        <w:t>e</w:t>
      </w:r>
      <w:r w:rsidR="005D4470" w:rsidRPr="007F57EC">
        <w:rPr>
          <w:rFonts w:cstheme="minorHAnsi"/>
          <w:sz w:val="20"/>
          <w:szCs w:val="20"/>
          <w:lang w:val="fr-CA"/>
        </w:rPr>
        <w:t xml:space="preserve"> s’intégrera à une équipe de recherche interdisciplinaire</w:t>
      </w:r>
      <w:r w:rsidR="007F6497" w:rsidRPr="007F57EC">
        <w:rPr>
          <w:rFonts w:cstheme="minorHAnsi"/>
          <w:sz w:val="20"/>
          <w:szCs w:val="20"/>
          <w:lang w:val="fr-CA"/>
        </w:rPr>
        <w:t xml:space="preserve"> </w:t>
      </w:r>
      <w:r w:rsidR="005D4470" w:rsidRPr="007F57EC">
        <w:rPr>
          <w:rFonts w:cstheme="minorHAnsi"/>
          <w:sz w:val="20"/>
          <w:szCs w:val="20"/>
          <w:lang w:val="fr-CA"/>
        </w:rPr>
        <w:t>menant le</w:t>
      </w:r>
      <w:r w:rsidRPr="007F57EC">
        <w:rPr>
          <w:rFonts w:cstheme="minorHAnsi"/>
          <w:sz w:val="20"/>
          <w:szCs w:val="20"/>
          <w:lang w:val="fr-CA"/>
        </w:rPr>
        <w:t xml:space="preserve"> projet </w:t>
      </w:r>
      <w:hyperlink r:id="rId7" w:history="1">
        <w:r w:rsidRPr="00DE4DD1">
          <w:rPr>
            <w:rStyle w:val="Lienhypertexte"/>
            <w:rFonts w:cstheme="minorHAnsi"/>
            <w:i/>
            <w:iCs/>
            <w:sz w:val="20"/>
            <w:szCs w:val="20"/>
            <w:lang w:val="fr-CA"/>
          </w:rPr>
          <w:t>RAP-Proches</w:t>
        </w:r>
        <w:r w:rsidR="0019488A" w:rsidRPr="00DE4DD1">
          <w:rPr>
            <w:rStyle w:val="Lienhypertexte"/>
            <w:rFonts w:cstheme="minorHAnsi"/>
            <w:sz w:val="20"/>
            <w:szCs w:val="20"/>
            <w:lang w:val="fr-CA"/>
          </w:rPr>
          <w:t xml:space="preserve"> : </w:t>
        </w:r>
        <w:r w:rsidRPr="00DE4DD1">
          <w:rPr>
            <w:rStyle w:val="Lienhypertexte"/>
            <w:i/>
            <w:iCs/>
            <w:sz w:val="20"/>
            <w:szCs w:val="20"/>
            <w:lang w:val="fr-CA"/>
          </w:rPr>
          <w:t>Agir sur les violences en santé mentale</w:t>
        </w:r>
      </w:hyperlink>
      <w:r w:rsidRPr="007F57EC">
        <w:rPr>
          <w:i/>
          <w:iCs/>
          <w:sz w:val="20"/>
          <w:szCs w:val="20"/>
          <w:lang w:val="fr-CA"/>
        </w:rPr>
        <w:t xml:space="preserve">, </w:t>
      </w:r>
      <w:r w:rsidRPr="007F57EC">
        <w:rPr>
          <w:sz w:val="20"/>
          <w:szCs w:val="20"/>
          <w:lang w:val="fr-CA"/>
        </w:rPr>
        <w:t>financé par le Fond de recherche du Québec en Santé au programme initiative stratégie que santé mentale</w:t>
      </w:r>
      <w:r w:rsidR="007F6497" w:rsidRPr="007F57EC">
        <w:rPr>
          <w:rFonts w:cstheme="minorHAnsi"/>
          <w:sz w:val="20"/>
          <w:szCs w:val="20"/>
          <w:lang w:val="fr-CA"/>
        </w:rPr>
        <w:t xml:space="preserve">. </w:t>
      </w:r>
      <w:r w:rsidR="005D4470" w:rsidRPr="007F57EC">
        <w:rPr>
          <w:rFonts w:cstheme="minorHAnsi"/>
          <w:sz w:val="20"/>
          <w:szCs w:val="20"/>
          <w:lang w:val="fr-CA"/>
        </w:rPr>
        <w:t xml:space="preserve">Au sein de l’équipe, elle collaborera ou sera responsable de l’analyse et de l’interprétation de données </w:t>
      </w:r>
      <w:r w:rsidR="002864F8">
        <w:rPr>
          <w:rFonts w:cstheme="minorHAnsi"/>
          <w:sz w:val="20"/>
          <w:szCs w:val="20"/>
          <w:lang w:val="fr-CA"/>
        </w:rPr>
        <w:t xml:space="preserve">principalement quantitatives </w:t>
      </w:r>
      <w:r w:rsidR="005D4470" w:rsidRPr="007F57EC">
        <w:rPr>
          <w:rFonts w:cstheme="minorHAnsi"/>
          <w:sz w:val="20"/>
          <w:szCs w:val="20"/>
          <w:lang w:val="fr-CA"/>
        </w:rPr>
        <w:t xml:space="preserve">en vue du développement d’une série d’articles scientifiques. </w:t>
      </w:r>
      <w:r w:rsidRPr="007F57EC">
        <w:rPr>
          <w:rFonts w:cstheme="minorHAnsi"/>
          <w:sz w:val="20"/>
          <w:szCs w:val="20"/>
          <w:lang w:val="fr-CA"/>
        </w:rPr>
        <w:t>Elle</w:t>
      </w:r>
      <w:r w:rsidR="007F6497" w:rsidRPr="007F57EC">
        <w:rPr>
          <w:rFonts w:cstheme="minorHAnsi"/>
          <w:sz w:val="20"/>
          <w:szCs w:val="20"/>
          <w:lang w:val="fr-CA"/>
        </w:rPr>
        <w:t xml:space="preserve"> participera également aux activités de coordination</w:t>
      </w:r>
      <w:r w:rsidR="00311DEF" w:rsidRPr="007F57EC">
        <w:rPr>
          <w:rFonts w:cstheme="minorHAnsi"/>
          <w:sz w:val="20"/>
          <w:szCs w:val="20"/>
          <w:lang w:val="fr-CA"/>
        </w:rPr>
        <w:t xml:space="preserve"> et</w:t>
      </w:r>
      <w:r w:rsidR="007F6497" w:rsidRPr="007F57EC">
        <w:rPr>
          <w:rFonts w:cstheme="minorHAnsi"/>
          <w:sz w:val="20"/>
          <w:szCs w:val="20"/>
          <w:lang w:val="fr-CA"/>
        </w:rPr>
        <w:t xml:space="preserve"> de recherche</w:t>
      </w:r>
      <w:r w:rsidR="00311DEF" w:rsidRPr="007F57EC">
        <w:rPr>
          <w:rFonts w:cstheme="minorHAnsi"/>
          <w:sz w:val="20"/>
          <w:szCs w:val="20"/>
          <w:lang w:val="fr-CA"/>
        </w:rPr>
        <w:t>,</w:t>
      </w:r>
      <w:r w:rsidR="007F6497" w:rsidRPr="007F57EC">
        <w:rPr>
          <w:rFonts w:cstheme="minorHAnsi"/>
          <w:sz w:val="20"/>
          <w:szCs w:val="20"/>
          <w:lang w:val="fr-CA"/>
        </w:rPr>
        <w:t xml:space="preserve"> supervisera des </w:t>
      </w:r>
      <w:r w:rsidR="005D4470" w:rsidRPr="007F57EC">
        <w:rPr>
          <w:rFonts w:cstheme="minorHAnsi"/>
          <w:sz w:val="20"/>
          <w:szCs w:val="20"/>
          <w:lang w:val="fr-CA"/>
        </w:rPr>
        <w:t xml:space="preserve">auxiliaires </w:t>
      </w:r>
      <w:r w:rsidR="007F6497" w:rsidRPr="007F57EC">
        <w:rPr>
          <w:rFonts w:cstheme="minorHAnsi"/>
          <w:sz w:val="20"/>
          <w:szCs w:val="20"/>
          <w:lang w:val="fr-CA"/>
        </w:rPr>
        <w:t xml:space="preserve">de recherche et des </w:t>
      </w:r>
      <w:r w:rsidR="005D4470" w:rsidRPr="007F57EC">
        <w:rPr>
          <w:rFonts w:cstheme="minorHAnsi"/>
          <w:sz w:val="20"/>
          <w:szCs w:val="20"/>
          <w:lang w:val="fr-CA"/>
        </w:rPr>
        <w:t xml:space="preserve">personnes </w:t>
      </w:r>
      <w:r w:rsidR="007F6497" w:rsidRPr="007F57EC">
        <w:rPr>
          <w:rFonts w:cstheme="minorHAnsi"/>
          <w:sz w:val="20"/>
          <w:szCs w:val="20"/>
          <w:lang w:val="fr-CA"/>
        </w:rPr>
        <w:t>étudiant</w:t>
      </w:r>
      <w:r w:rsidR="005D4470" w:rsidRPr="007F57EC">
        <w:rPr>
          <w:rFonts w:cstheme="minorHAnsi"/>
          <w:sz w:val="20"/>
          <w:szCs w:val="20"/>
          <w:lang w:val="fr-CA"/>
        </w:rPr>
        <w:t>e</w:t>
      </w:r>
      <w:r w:rsidR="007F6497" w:rsidRPr="007F57EC">
        <w:rPr>
          <w:rFonts w:cstheme="minorHAnsi"/>
          <w:sz w:val="20"/>
          <w:szCs w:val="20"/>
          <w:lang w:val="fr-CA"/>
        </w:rPr>
        <w:t>s</w:t>
      </w:r>
      <w:r w:rsidR="0039312C" w:rsidRPr="007F57EC">
        <w:rPr>
          <w:rFonts w:cstheme="minorHAnsi"/>
          <w:sz w:val="20"/>
          <w:szCs w:val="20"/>
          <w:lang w:val="fr-CA"/>
        </w:rPr>
        <w:t xml:space="preserve">, </w:t>
      </w:r>
      <w:r w:rsidR="009D4D79" w:rsidRPr="007F57EC">
        <w:rPr>
          <w:rFonts w:cstheme="minorHAnsi"/>
          <w:sz w:val="20"/>
          <w:szCs w:val="20"/>
          <w:lang w:val="fr-CA"/>
        </w:rPr>
        <w:t>et réalisera des</w:t>
      </w:r>
      <w:r w:rsidR="0039312C" w:rsidRPr="007F57EC">
        <w:rPr>
          <w:rFonts w:cstheme="minorHAnsi"/>
          <w:sz w:val="20"/>
          <w:szCs w:val="20"/>
          <w:lang w:val="fr-CA"/>
        </w:rPr>
        <w:t xml:space="preserve"> activités de mobilisation et de partage des connaissances</w:t>
      </w:r>
      <w:r w:rsidR="009D4D79" w:rsidRPr="007F57EC">
        <w:rPr>
          <w:rFonts w:cstheme="minorHAnsi"/>
          <w:sz w:val="20"/>
          <w:szCs w:val="20"/>
          <w:lang w:val="fr-CA"/>
        </w:rPr>
        <w:t>.</w:t>
      </w:r>
      <w:r w:rsidR="00E42424" w:rsidRPr="007F57EC">
        <w:rPr>
          <w:rFonts w:cstheme="minorHAnsi"/>
          <w:sz w:val="20"/>
          <w:szCs w:val="20"/>
          <w:lang w:val="fr-CA"/>
        </w:rPr>
        <w:t xml:space="preserve"> </w:t>
      </w:r>
      <w:r w:rsidR="007F6497" w:rsidRPr="007F57EC">
        <w:rPr>
          <w:rFonts w:cstheme="minorHAnsi"/>
          <w:sz w:val="20"/>
          <w:szCs w:val="20"/>
          <w:lang w:val="fr-CA"/>
        </w:rPr>
        <w:t xml:space="preserve">Les objectifs de ce stage sont d’approfondir les connaissances </w:t>
      </w:r>
      <w:r w:rsidR="005D4470" w:rsidRPr="007F57EC">
        <w:rPr>
          <w:rFonts w:cstheme="minorHAnsi"/>
          <w:sz w:val="20"/>
          <w:szCs w:val="20"/>
          <w:lang w:val="fr-CA"/>
        </w:rPr>
        <w:t>de la personne candidate</w:t>
      </w:r>
      <w:r w:rsidR="007F6497" w:rsidRPr="007F57EC">
        <w:rPr>
          <w:rFonts w:cstheme="minorHAnsi"/>
          <w:sz w:val="20"/>
          <w:szCs w:val="20"/>
          <w:lang w:val="fr-CA"/>
        </w:rPr>
        <w:t xml:space="preserve"> dans les domaines de la santé mentale </w:t>
      </w:r>
      <w:r w:rsidR="007F6497" w:rsidRPr="007F57EC">
        <w:rPr>
          <w:rFonts w:cstheme="minorHAnsi"/>
          <w:i/>
          <w:sz w:val="20"/>
          <w:szCs w:val="20"/>
          <w:lang w:val="fr-CA"/>
        </w:rPr>
        <w:t>forensique</w:t>
      </w:r>
      <w:r w:rsidR="007F6497" w:rsidRPr="007F57EC">
        <w:rPr>
          <w:rFonts w:cstheme="minorHAnsi"/>
          <w:sz w:val="20"/>
          <w:szCs w:val="20"/>
          <w:lang w:val="fr-CA"/>
        </w:rPr>
        <w:t xml:space="preserve"> et dans les méthodes scientifiques</w:t>
      </w:r>
      <w:r w:rsidR="008B2816" w:rsidRPr="007F57EC">
        <w:rPr>
          <w:rFonts w:cstheme="minorHAnsi"/>
          <w:sz w:val="20"/>
          <w:szCs w:val="20"/>
          <w:lang w:val="fr-CA"/>
        </w:rPr>
        <w:t>,</w:t>
      </w:r>
      <w:r w:rsidR="007F6497" w:rsidRPr="007F57EC">
        <w:rPr>
          <w:rFonts w:cstheme="minorHAnsi"/>
          <w:sz w:val="20"/>
          <w:szCs w:val="20"/>
          <w:lang w:val="fr-CA"/>
        </w:rPr>
        <w:t xml:space="preserve"> ainsi que de perfectionner ses habiletés dans la conceptualisation et l’exécution d’analyses statistiques </w:t>
      </w:r>
      <w:r w:rsidR="005D4470" w:rsidRPr="007F57EC">
        <w:rPr>
          <w:rFonts w:cstheme="minorHAnsi"/>
          <w:sz w:val="20"/>
          <w:szCs w:val="20"/>
          <w:lang w:val="fr-CA"/>
        </w:rPr>
        <w:t>et dans la rédaction</w:t>
      </w:r>
      <w:r w:rsidR="007F6497" w:rsidRPr="007F57EC">
        <w:rPr>
          <w:rFonts w:cstheme="minorHAnsi"/>
          <w:sz w:val="20"/>
          <w:szCs w:val="20"/>
          <w:lang w:val="fr-CA"/>
        </w:rPr>
        <w:t xml:space="preserve"> scientifique.</w:t>
      </w:r>
    </w:p>
    <w:p w14:paraId="6B4E7921" w14:textId="77777777" w:rsidR="007F6497" w:rsidRPr="007F57EC" w:rsidRDefault="007F6497" w:rsidP="007F6497">
      <w:pPr>
        <w:spacing w:after="120" w:line="240" w:lineRule="auto"/>
        <w:jc w:val="both"/>
        <w:rPr>
          <w:rFonts w:cstheme="minorHAnsi"/>
          <w:b/>
          <w:sz w:val="22"/>
          <w:szCs w:val="22"/>
          <w:lang w:val="fr-CA"/>
        </w:rPr>
      </w:pPr>
      <w:r w:rsidRPr="007F57EC">
        <w:rPr>
          <w:rFonts w:cstheme="minorHAnsi"/>
          <w:b/>
          <w:sz w:val="22"/>
          <w:szCs w:val="22"/>
          <w:lang w:val="fr-CA"/>
        </w:rPr>
        <w:t>Qualifications</w:t>
      </w:r>
    </w:p>
    <w:p w14:paraId="723EF628" w14:textId="7FE40AE7" w:rsidR="00A80EF6" w:rsidRPr="007F57EC" w:rsidRDefault="00120C61" w:rsidP="007F6497">
      <w:pPr>
        <w:spacing w:line="240" w:lineRule="auto"/>
        <w:jc w:val="both"/>
        <w:rPr>
          <w:rFonts w:cstheme="minorHAnsi"/>
          <w:sz w:val="20"/>
          <w:szCs w:val="20"/>
          <w:lang w:val="fr-CA"/>
        </w:rPr>
      </w:pPr>
      <w:r w:rsidRPr="007F57EC">
        <w:rPr>
          <w:rFonts w:cstheme="minorHAnsi"/>
          <w:sz w:val="20"/>
          <w:szCs w:val="20"/>
          <w:lang w:val="fr-CA"/>
        </w:rPr>
        <w:t>La personne candidate</w:t>
      </w:r>
      <w:r w:rsidR="007F6497" w:rsidRPr="007F57EC">
        <w:rPr>
          <w:rFonts w:cstheme="minorHAnsi"/>
          <w:sz w:val="20"/>
          <w:szCs w:val="20"/>
          <w:lang w:val="fr-CA"/>
        </w:rPr>
        <w:t xml:space="preserve"> doit avoir </w:t>
      </w:r>
      <w:r w:rsidR="00DF0F56" w:rsidRPr="007F57EC">
        <w:rPr>
          <w:rFonts w:cstheme="minorHAnsi"/>
          <w:sz w:val="20"/>
          <w:szCs w:val="20"/>
          <w:lang w:val="fr-CA"/>
        </w:rPr>
        <w:t xml:space="preserve">récemment </w:t>
      </w:r>
      <w:r w:rsidR="007F6497" w:rsidRPr="007F57EC">
        <w:rPr>
          <w:rFonts w:cstheme="minorHAnsi"/>
          <w:sz w:val="20"/>
          <w:szCs w:val="20"/>
          <w:lang w:val="fr-CA"/>
        </w:rPr>
        <w:t>obtenu un doctorat (</w:t>
      </w:r>
      <w:r w:rsidR="007F6497" w:rsidRPr="007F57EC">
        <w:rPr>
          <w:rFonts w:cstheme="minorHAnsi"/>
          <w:color w:val="000000"/>
          <w:sz w:val="20"/>
          <w:szCs w:val="20"/>
          <w:shd w:val="clear" w:color="auto" w:fill="FFFFFF"/>
          <w:lang w:val="fr-CA"/>
        </w:rPr>
        <w:t>Ph.D.</w:t>
      </w:r>
      <w:r w:rsidR="007F6497" w:rsidRPr="007F57EC">
        <w:rPr>
          <w:rFonts w:cstheme="minorHAnsi"/>
          <w:sz w:val="20"/>
          <w:szCs w:val="20"/>
          <w:lang w:val="fr-CA"/>
        </w:rPr>
        <w:t>) dans une discipline connexe (</w:t>
      </w:r>
      <w:r w:rsidR="00576388" w:rsidRPr="007F57EC">
        <w:rPr>
          <w:rFonts w:cstheme="minorHAnsi"/>
          <w:color w:val="000000"/>
          <w:sz w:val="20"/>
          <w:szCs w:val="20"/>
          <w:shd w:val="clear" w:color="auto" w:fill="FFFFFF"/>
          <w:lang w:val="fr-CA"/>
        </w:rPr>
        <w:t>psychologie, psychiatrie, é</w:t>
      </w:r>
      <w:r w:rsidR="007F6497" w:rsidRPr="007F57EC">
        <w:rPr>
          <w:rFonts w:cstheme="minorHAnsi"/>
          <w:color w:val="000000"/>
          <w:sz w:val="20"/>
          <w:szCs w:val="20"/>
          <w:shd w:val="clear" w:color="auto" w:fill="FFFFFF"/>
          <w:lang w:val="fr-CA"/>
        </w:rPr>
        <w:t xml:space="preserve">pidémiologie, </w:t>
      </w:r>
      <w:r w:rsidR="00576388" w:rsidRPr="007F57EC">
        <w:rPr>
          <w:rFonts w:cstheme="minorHAnsi"/>
          <w:color w:val="000000"/>
          <w:sz w:val="20"/>
          <w:szCs w:val="20"/>
          <w:shd w:val="clear" w:color="auto" w:fill="FFFFFF"/>
          <w:lang w:val="fr-CA"/>
        </w:rPr>
        <w:t>sociologie, c</w:t>
      </w:r>
      <w:r w:rsidR="007F6497" w:rsidRPr="007F57EC">
        <w:rPr>
          <w:rFonts w:cstheme="minorHAnsi"/>
          <w:color w:val="000000"/>
          <w:sz w:val="20"/>
          <w:szCs w:val="20"/>
          <w:shd w:val="clear" w:color="auto" w:fill="FFFFFF"/>
          <w:lang w:val="fr-CA"/>
        </w:rPr>
        <w:t>riminologie etc.</w:t>
      </w:r>
      <w:r w:rsidR="007F6497" w:rsidRPr="007F57EC">
        <w:rPr>
          <w:rFonts w:cstheme="minorHAnsi"/>
          <w:sz w:val="20"/>
          <w:szCs w:val="20"/>
          <w:lang w:val="fr-CA"/>
        </w:rPr>
        <w:t>)</w:t>
      </w:r>
      <w:r w:rsidR="00DF0F56" w:rsidRPr="007F57EC">
        <w:rPr>
          <w:rFonts w:cstheme="minorHAnsi"/>
          <w:sz w:val="20"/>
          <w:szCs w:val="20"/>
          <w:lang w:val="fr-CA"/>
        </w:rPr>
        <w:t>,</w:t>
      </w:r>
      <w:r w:rsidR="007F6497" w:rsidRPr="007F57EC">
        <w:rPr>
          <w:rFonts w:cstheme="minorHAnsi"/>
          <w:sz w:val="20"/>
          <w:szCs w:val="20"/>
          <w:lang w:val="fr-CA"/>
        </w:rPr>
        <w:t xml:space="preserve"> et avoir une bonne expérience en méthodes quantitatives et en statistiques. </w:t>
      </w:r>
      <w:r w:rsidR="002864F8" w:rsidRPr="002864F8">
        <w:rPr>
          <w:rFonts w:cstheme="minorHAnsi"/>
          <w:sz w:val="20"/>
          <w:szCs w:val="20"/>
          <w:lang w:val="fr-CA"/>
        </w:rPr>
        <w:t xml:space="preserve">La familiarité avec l’analyse des données qualitatives est également un atout. </w:t>
      </w:r>
      <w:r w:rsidR="004F4182" w:rsidRPr="007F57EC">
        <w:rPr>
          <w:rFonts w:cstheme="minorHAnsi"/>
          <w:sz w:val="20"/>
          <w:szCs w:val="20"/>
          <w:lang w:val="fr-CA"/>
        </w:rPr>
        <w:t xml:space="preserve">La personne </w:t>
      </w:r>
      <w:r w:rsidR="007F6497" w:rsidRPr="007F57EC">
        <w:rPr>
          <w:rFonts w:cstheme="minorHAnsi"/>
          <w:sz w:val="20"/>
          <w:szCs w:val="20"/>
          <w:lang w:val="fr-CA"/>
        </w:rPr>
        <w:t>candida</w:t>
      </w:r>
      <w:r w:rsidR="004F4182" w:rsidRPr="007F57EC">
        <w:rPr>
          <w:rFonts w:cstheme="minorHAnsi"/>
          <w:sz w:val="20"/>
          <w:szCs w:val="20"/>
          <w:lang w:val="fr-CA"/>
        </w:rPr>
        <w:t>te</w:t>
      </w:r>
      <w:r w:rsidR="007F6497" w:rsidRPr="007F57EC">
        <w:rPr>
          <w:rFonts w:cstheme="minorHAnsi"/>
          <w:sz w:val="20"/>
          <w:szCs w:val="20"/>
          <w:lang w:val="fr-CA"/>
        </w:rPr>
        <w:t xml:space="preserve"> doit avoir une expérience préalable en préparation et publication d’articles scientifiques. </w:t>
      </w:r>
      <w:r w:rsidR="004F4182" w:rsidRPr="007F57EC">
        <w:rPr>
          <w:rFonts w:cstheme="minorHAnsi"/>
          <w:sz w:val="20"/>
          <w:szCs w:val="20"/>
          <w:lang w:val="fr-CA"/>
        </w:rPr>
        <w:t>Elle</w:t>
      </w:r>
      <w:r w:rsidR="007F6497" w:rsidRPr="007F57EC">
        <w:rPr>
          <w:rFonts w:cstheme="minorHAnsi"/>
          <w:sz w:val="20"/>
          <w:szCs w:val="20"/>
          <w:lang w:val="fr-CA"/>
        </w:rPr>
        <w:t xml:space="preserve"> doit être intéressé</w:t>
      </w:r>
      <w:r w:rsidR="004F4182" w:rsidRPr="007F57EC">
        <w:rPr>
          <w:rFonts w:cstheme="minorHAnsi"/>
          <w:sz w:val="20"/>
          <w:szCs w:val="20"/>
          <w:lang w:val="fr-CA"/>
        </w:rPr>
        <w:t>e</w:t>
      </w:r>
      <w:r w:rsidR="007F6497" w:rsidRPr="007F57EC">
        <w:rPr>
          <w:rFonts w:cstheme="minorHAnsi"/>
          <w:sz w:val="20"/>
          <w:szCs w:val="20"/>
          <w:lang w:val="fr-CA"/>
        </w:rPr>
        <w:t xml:space="preserve"> par une carrière dont les thèmes concernent la santé mentale et les </w:t>
      </w:r>
      <w:r w:rsidR="007E7954" w:rsidRPr="007F57EC">
        <w:rPr>
          <w:rFonts w:cstheme="minorHAnsi"/>
          <w:sz w:val="20"/>
          <w:szCs w:val="20"/>
          <w:lang w:val="fr-CA"/>
        </w:rPr>
        <w:t>violences</w:t>
      </w:r>
      <w:r w:rsidR="007F6497" w:rsidRPr="007F57EC">
        <w:rPr>
          <w:rFonts w:cstheme="minorHAnsi"/>
          <w:sz w:val="20"/>
          <w:szCs w:val="20"/>
          <w:lang w:val="fr-CA"/>
        </w:rPr>
        <w:t>, la justice, la sécurité publique.</w:t>
      </w:r>
      <w:r w:rsidR="0039312C" w:rsidRPr="007F57EC">
        <w:rPr>
          <w:rFonts w:cstheme="minorHAnsi"/>
          <w:sz w:val="20"/>
          <w:szCs w:val="20"/>
          <w:lang w:val="fr-CA"/>
        </w:rPr>
        <w:t xml:space="preserve"> </w:t>
      </w:r>
      <w:r w:rsidR="00A80EF6" w:rsidRPr="007F57EC">
        <w:rPr>
          <w:rFonts w:cstheme="minorHAnsi"/>
          <w:sz w:val="20"/>
          <w:szCs w:val="20"/>
          <w:lang w:val="fr-CA"/>
        </w:rPr>
        <w:t xml:space="preserve">Elle doit posséder d’excellentes compétences en rédaction </w:t>
      </w:r>
      <w:r w:rsidR="0019488A" w:rsidRPr="007F57EC">
        <w:rPr>
          <w:rFonts w:cstheme="minorHAnsi"/>
          <w:sz w:val="20"/>
          <w:szCs w:val="20"/>
          <w:lang w:val="fr-CA"/>
        </w:rPr>
        <w:t>scientifique</w:t>
      </w:r>
      <w:r w:rsidR="00A80EF6" w:rsidRPr="007F57EC">
        <w:rPr>
          <w:rFonts w:cstheme="minorHAnsi"/>
          <w:sz w:val="20"/>
          <w:szCs w:val="20"/>
          <w:lang w:val="fr-CA"/>
        </w:rPr>
        <w:t xml:space="preserve"> et une forte capacité de synthèse, de vulgarisation et d’adaptation des contenus à différents publics.</w:t>
      </w:r>
      <w:r w:rsidR="00E42424" w:rsidRPr="007F57EC">
        <w:rPr>
          <w:rFonts w:cstheme="minorHAnsi"/>
          <w:sz w:val="20"/>
          <w:szCs w:val="20"/>
          <w:lang w:val="fr-CA"/>
        </w:rPr>
        <w:t xml:space="preserve"> </w:t>
      </w:r>
      <w:r w:rsidR="00A80EF6" w:rsidRPr="007F57EC">
        <w:rPr>
          <w:rFonts w:cstheme="minorHAnsi"/>
          <w:sz w:val="20"/>
          <w:szCs w:val="20"/>
          <w:lang w:val="fr-CA"/>
        </w:rPr>
        <w:t>La personne candidate doit maîtriser le français parlé et écrit</w:t>
      </w:r>
      <w:r w:rsidR="00816363" w:rsidRPr="007F57EC">
        <w:rPr>
          <w:rFonts w:cstheme="minorHAnsi"/>
          <w:sz w:val="20"/>
          <w:szCs w:val="20"/>
          <w:lang w:val="fr-CA"/>
        </w:rPr>
        <w:t>, ainsi que</w:t>
      </w:r>
      <w:r w:rsidR="00AD518B" w:rsidRPr="007F57EC">
        <w:rPr>
          <w:rFonts w:cstheme="minorHAnsi"/>
          <w:sz w:val="20"/>
          <w:szCs w:val="20"/>
          <w:lang w:val="fr-CA"/>
        </w:rPr>
        <w:t xml:space="preserve"> </w:t>
      </w:r>
      <w:r w:rsidR="00A80EF6" w:rsidRPr="007F57EC">
        <w:rPr>
          <w:rFonts w:cstheme="minorHAnsi"/>
          <w:sz w:val="20"/>
          <w:szCs w:val="20"/>
          <w:lang w:val="fr-CA"/>
        </w:rPr>
        <w:t>l’anglais écrit. Elle doit faire preuve de rigueur, d’autonomie, de jugement, d’organisation et d’aisance dans le travail interdisciplinaire et partenarial.</w:t>
      </w:r>
      <w:r w:rsidR="002864F8">
        <w:rPr>
          <w:rFonts w:cstheme="minorHAnsi"/>
          <w:sz w:val="20"/>
          <w:szCs w:val="20"/>
          <w:lang w:val="fr-CA"/>
        </w:rPr>
        <w:t xml:space="preserve"> </w:t>
      </w:r>
    </w:p>
    <w:p w14:paraId="100A04E6" w14:textId="4890CB58" w:rsidR="007F6497" w:rsidRPr="007F57EC" w:rsidRDefault="007F6497" w:rsidP="007F6497">
      <w:pPr>
        <w:spacing w:after="120" w:line="240" w:lineRule="auto"/>
        <w:jc w:val="both"/>
        <w:rPr>
          <w:rFonts w:cstheme="minorHAnsi"/>
          <w:b/>
          <w:sz w:val="22"/>
          <w:szCs w:val="22"/>
          <w:lang w:val="fr-CA"/>
        </w:rPr>
      </w:pPr>
      <w:r w:rsidRPr="007F57EC">
        <w:rPr>
          <w:rFonts w:cstheme="minorHAnsi"/>
          <w:b/>
          <w:sz w:val="22"/>
          <w:szCs w:val="22"/>
          <w:lang w:val="fr-CA"/>
        </w:rPr>
        <w:t>Environnement</w:t>
      </w:r>
    </w:p>
    <w:p w14:paraId="78043DCE" w14:textId="15A5B397" w:rsidR="007F6497" w:rsidRPr="007F57EC" w:rsidRDefault="007F6497" w:rsidP="007F6497">
      <w:pPr>
        <w:spacing w:line="240" w:lineRule="auto"/>
        <w:jc w:val="both"/>
        <w:rPr>
          <w:rFonts w:cstheme="minorHAnsi"/>
          <w:sz w:val="20"/>
          <w:szCs w:val="20"/>
          <w:lang w:val="fr-CA"/>
        </w:rPr>
      </w:pPr>
      <w:r w:rsidRPr="007F57EC">
        <w:rPr>
          <w:rFonts w:cstheme="minorHAnsi"/>
          <w:sz w:val="20"/>
          <w:szCs w:val="20"/>
          <w:lang w:val="fr-CA"/>
        </w:rPr>
        <w:t xml:space="preserve">Ce stage, financé par une subvention </w:t>
      </w:r>
      <w:r w:rsidR="004F4182" w:rsidRPr="007F57EC">
        <w:rPr>
          <w:rFonts w:cstheme="minorHAnsi"/>
          <w:sz w:val="20"/>
          <w:szCs w:val="20"/>
          <w:lang w:val="fr-CA"/>
        </w:rPr>
        <w:t>du Fonds de recherche du Québec</w:t>
      </w:r>
      <w:r w:rsidRPr="007F57EC">
        <w:rPr>
          <w:rFonts w:cstheme="minorHAnsi"/>
          <w:sz w:val="20"/>
          <w:szCs w:val="20"/>
          <w:lang w:val="fr-CA"/>
        </w:rPr>
        <w:t xml:space="preserve">, aura lieu au Centre de recherche de l’Institut national de psychiatrie légale Philippe-Pinel de Montréal </w:t>
      </w:r>
      <w:r w:rsidR="00A80EF6" w:rsidRPr="007F57EC">
        <w:rPr>
          <w:rFonts w:cstheme="minorHAnsi"/>
          <w:sz w:val="20"/>
          <w:szCs w:val="20"/>
          <w:lang w:val="fr-CA"/>
        </w:rPr>
        <w:t>et</w:t>
      </w:r>
      <w:r w:rsidR="001F6238" w:rsidRPr="007F57EC">
        <w:rPr>
          <w:rFonts w:cstheme="minorHAnsi"/>
          <w:sz w:val="20"/>
          <w:szCs w:val="20"/>
          <w:lang w:val="fr-CA"/>
        </w:rPr>
        <w:t xml:space="preserve"> au D</w:t>
      </w:r>
      <w:r w:rsidRPr="007F57EC">
        <w:rPr>
          <w:rFonts w:cstheme="minorHAnsi"/>
          <w:sz w:val="20"/>
          <w:szCs w:val="20"/>
          <w:lang w:val="fr-CA"/>
        </w:rPr>
        <w:t>épartement de psychiatrie et d’addictologie de l’Université de Montréal sous la supervision de la Professeure Anne Crocker.</w:t>
      </w:r>
      <w:r w:rsidR="00E42424" w:rsidRPr="007F57EC">
        <w:rPr>
          <w:rFonts w:cstheme="minorHAnsi"/>
          <w:sz w:val="20"/>
          <w:szCs w:val="20"/>
          <w:lang w:val="fr-CA"/>
        </w:rPr>
        <w:t xml:space="preserve"> </w:t>
      </w:r>
      <w:r w:rsidR="004F4182" w:rsidRPr="007F57EC">
        <w:rPr>
          <w:rFonts w:cstheme="minorHAnsi"/>
          <w:sz w:val="20"/>
          <w:szCs w:val="20"/>
          <w:lang w:val="fr-CA"/>
        </w:rPr>
        <w:t>La personne</w:t>
      </w:r>
      <w:r w:rsidRPr="007F57EC">
        <w:rPr>
          <w:rFonts w:cstheme="minorHAnsi"/>
          <w:sz w:val="20"/>
          <w:szCs w:val="20"/>
          <w:lang w:val="fr-CA"/>
        </w:rPr>
        <w:t xml:space="preserve"> stagiaire sera intégré</w:t>
      </w:r>
      <w:r w:rsidR="004F4182" w:rsidRPr="007F57EC">
        <w:rPr>
          <w:rFonts w:cstheme="minorHAnsi"/>
          <w:sz w:val="20"/>
          <w:szCs w:val="20"/>
          <w:lang w:val="fr-CA"/>
        </w:rPr>
        <w:t>e</w:t>
      </w:r>
      <w:r w:rsidRPr="007F57EC">
        <w:rPr>
          <w:rFonts w:cstheme="minorHAnsi"/>
          <w:sz w:val="20"/>
          <w:szCs w:val="20"/>
          <w:lang w:val="fr-CA"/>
        </w:rPr>
        <w:t xml:space="preserve"> à l’équipe </w:t>
      </w:r>
      <w:r w:rsidR="004F4182" w:rsidRPr="007F57EC">
        <w:rPr>
          <w:rFonts w:cstheme="minorHAnsi"/>
          <w:sz w:val="20"/>
          <w:szCs w:val="20"/>
          <w:lang w:val="fr-CA"/>
        </w:rPr>
        <w:t xml:space="preserve">de </w:t>
      </w:r>
      <w:hyperlink r:id="rId8" w:history="1">
        <w:r w:rsidR="004F4182" w:rsidRPr="007F57EC">
          <w:rPr>
            <w:rStyle w:val="Lienhypertexte"/>
            <w:rFonts w:cstheme="minorHAnsi"/>
            <w:sz w:val="20"/>
            <w:szCs w:val="20"/>
            <w:lang w:val="fr-CA"/>
          </w:rPr>
          <w:t xml:space="preserve">l’Observatoire </w:t>
        </w:r>
        <w:r w:rsidR="00151471" w:rsidRPr="007F57EC">
          <w:rPr>
            <w:rStyle w:val="Lienhypertexte"/>
            <w:rFonts w:cstheme="minorHAnsi"/>
            <w:sz w:val="20"/>
            <w:szCs w:val="20"/>
            <w:lang w:val="fr-CA"/>
          </w:rPr>
          <w:t xml:space="preserve">en </w:t>
        </w:r>
        <w:r w:rsidR="004F4182" w:rsidRPr="007F57EC">
          <w:rPr>
            <w:rStyle w:val="Lienhypertexte"/>
            <w:rFonts w:cstheme="minorHAnsi"/>
            <w:sz w:val="20"/>
            <w:szCs w:val="20"/>
            <w:lang w:val="fr-CA"/>
          </w:rPr>
          <w:t>justice et santé mentale</w:t>
        </w:r>
      </w:hyperlink>
      <w:r w:rsidR="004F4182" w:rsidRPr="007F57EC">
        <w:rPr>
          <w:rFonts w:cstheme="minorHAnsi"/>
          <w:sz w:val="20"/>
          <w:szCs w:val="20"/>
          <w:lang w:val="fr-CA"/>
        </w:rPr>
        <w:t xml:space="preserve"> ainsi </w:t>
      </w:r>
      <w:r w:rsidR="004D015D" w:rsidRPr="007F57EC">
        <w:rPr>
          <w:rFonts w:cstheme="minorHAnsi"/>
          <w:sz w:val="20"/>
          <w:szCs w:val="20"/>
          <w:lang w:val="fr-CA"/>
        </w:rPr>
        <w:t xml:space="preserve">qu’au sein de </w:t>
      </w:r>
      <w:r w:rsidR="004F4182" w:rsidRPr="007F57EC">
        <w:rPr>
          <w:rFonts w:cstheme="minorHAnsi"/>
          <w:sz w:val="20"/>
          <w:szCs w:val="20"/>
          <w:lang w:val="fr-CA"/>
        </w:rPr>
        <w:t>la Chaire de recherche du Canada sur la santé mentale, la justice et la sécurité de la Pr</w:t>
      </w:r>
      <w:r w:rsidR="0039312C" w:rsidRPr="007F57EC">
        <w:rPr>
          <w:rFonts w:cstheme="minorHAnsi"/>
          <w:sz w:val="20"/>
          <w:szCs w:val="20"/>
          <w:lang w:val="fr-CA"/>
        </w:rPr>
        <w:t>e</w:t>
      </w:r>
      <w:r w:rsidR="004F4182" w:rsidRPr="007F57EC">
        <w:rPr>
          <w:rFonts w:cstheme="minorHAnsi"/>
          <w:sz w:val="20"/>
          <w:szCs w:val="20"/>
          <w:lang w:val="fr-CA"/>
        </w:rPr>
        <w:t xml:space="preserve"> Crocker. Elle</w:t>
      </w:r>
      <w:r w:rsidRPr="007F57EC">
        <w:rPr>
          <w:rFonts w:cstheme="minorHAnsi"/>
          <w:sz w:val="20"/>
          <w:szCs w:val="20"/>
          <w:lang w:val="fr-CA"/>
        </w:rPr>
        <w:t xml:space="preserve"> aura la supervision nécessaire pour développer toutes les compétences utiles afin de devenir </w:t>
      </w:r>
      <w:r w:rsidR="004F4182" w:rsidRPr="007F57EC">
        <w:rPr>
          <w:rFonts w:cstheme="minorHAnsi"/>
          <w:sz w:val="20"/>
          <w:szCs w:val="20"/>
          <w:lang w:val="fr-CA"/>
        </w:rPr>
        <w:t>une personne</w:t>
      </w:r>
      <w:r w:rsidRPr="007F57EC">
        <w:rPr>
          <w:rFonts w:cstheme="minorHAnsi"/>
          <w:sz w:val="20"/>
          <w:szCs w:val="20"/>
          <w:lang w:val="fr-CA"/>
        </w:rPr>
        <w:t xml:space="preserve"> </w:t>
      </w:r>
      <w:r w:rsidR="004F4182" w:rsidRPr="007F57EC">
        <w:rPr>
          <w:rFonts w:cstheme="minorHAnsi"/>
          <w:sz w:val="20"/>
          <w:szCs w:val="20"/>
          <w:lang w:val="fr-CA"/>
        </w:rPr>
        <w:t>chercheuse</w:t>
      </w:r>
      <w:r w:rsidRPr="007F57EC">
        <w:rPr>
          <w:rFonts w:cstheme="minorHAnsi"/>
          <w:sz w:val="20"/>
          <w:szCs w:val="20"/>
          <w:lang w:val="fr-CA"/>
        </w:rPr>
        <w:t xml:space="preserve"> indépendant</w:t>
      </w:r>
      <w:r w:rsidR="004F4182" w:rsidRPr="007F57EC">
        <w:rPr>
          <w:rFonts w:cstheme="minorHAnsi"/>
          <w:sz w:val="20"/>
          <w:szCs w:val="20"/>
          <w:lang w:val="fr-CA"/>
        </w:rPr>
        <w:t>e</w:t>
      </w:r>
      <w:r w:rsidRPr="007F57EC">
        <w:rPr>
          <w:rFonts w:cstheme="minorHAnsi"/>
          <w:sz w:val="20"/>
          <w:szCs w:val="20"/>
          <w:lang w:val="fr-CA"/>
        </w:rPr>
        <w:t>. Des occasions d’enseignement et de (co)supervision lui seront aussi offertes</w:t>
      </w:r>
      <w:r w:rsidR="0039312C" w:rsidRPr="007F57EC">
        <w:rPr>
          <w:rFonts w:cstheme="minorHAnsi"/>
          <w:sz w:val="20"/>
          <w:szCs w:val="20"/>
          <w:lang w:val="fr-CA"/>
        </w:rPr>
        <w:t xml:space="preserve">, dans le cadre du </w:t>
      </w:r>
      <w:hyperlink r:id="rId9" w:history="1">
        <w:r w:rsidR="0039312C" w:rsidRPr="007F57EC">
          <w:rPr>
            <w:rStyle w:val="Lienhypertexte"/>
            <w:rFonts w:cstheme="minorHAnsi"/>
            <w:sz w:val="20"/>
            <w:szCs w:val="20"/>
            <w:lang w:val="fr-CA"/>
          </w:rPr>
          <w:t>microprogramme de santé mentale en contexte forensique</w:t>
        </w:r>
      </w:hyperlink>
      <w:r w:rsidR="0039312C" w:rsidRPr="007F57EC">
        <w:rPr>
          <w:rFonts w:cstheme="minorHAnsi"/>
          <w:sz w:val="20"/>
          <w:szCs w:val="20"/>
          <w:lang w:val="fr-CA"/>
        </w:rPr>
        <w:t xml:space="preserve"> de l’Université de Montréal. </w:t>
      </w:r>
    </w:p>
    <w:p w14:paraId="4C131ADE" w14:textId="25CDB91F" w:rsidR="0039312C" w:rsidRPr="007F57EC" w:rsidRDefault="007F6497" w:rsidP="007F6497">
      <w:pPr>
        <w:spacing w:after="120" w:line="240" w:lineRule="auto"/>
        <w:jc w:val="both"/>
        <w:rPr>
          <w:rFonts w:cstheme="minorHAnsi"/>
          <w:b/>
          <w:sz w:val="22"/>
          <w:szCs w:val="22"/>
          <w:lang w:val="fr-CA"/>
        </w:rPr>
      </w:pPr>
      <w:r w:rsidRPr="007F57EC">
        <w:rPr>
          <w:rFonts w:cstheme="minorHAnsi"/>
          <w:b/>
          <w:sz w:val="22"/>
          <w:szCs w:val="22"/>
          <w:lang w:val="fr-CA"/>
        </w:rPr>
        <w:t xml:space="preserve">Nous cherchons à combler le poste dès </w:t>
      </w:r>
      <w:r w:rsidR="00DE7212" w:rsidRPr="007F57EC">
        <w:rPr>
          <w:rFonts w:cstheme="minorHAnsi"/>
          <w:b/>
          <w:sz w:val="22"/>
          <w:szCs w:val="22"/>
          <w:lang w:val="fr-CA"/>
        </w:rPr>
        <w:t>que possible</w:t>
      </w:r>
      <w:r w:rsidR="004A1F70" w:rsidRPr="007F57EC">
        <w:rPr>
          <w:rFonts w:cstheme="minorHAnsi"/>
          <w:b/>
          <w:sz w:val="22"/>
          <w:szCs w:val="22"/>
          <w:lang w:val="fr-CA"/>
        </w:rPr>
        <w:t>.</w:t>
      </w:r>
      <w:r w:rsidR="00E42424" w:rsidRPr="007F57EC">
        <w:rPr>
          <w:rFonts w:cstheme="minorHAnsi"/>
          <w:b/>
          <w:sz w:val="22"/>
          <w:szCs w:val="22"/>
          <w:lang w:val="fr-CA"/>
        </w:rPr>
        <w:t xml:space="preserve"> </w:t>
      </w:r>
      <w:r w:rsidR="00A80EF6" w:rsidRPr="007F57EC">
        <w:rPr>
          <w:rFonts w:cstheme="minorHAnsi"/>
          <w:b/>
          <w:color w:val="FF0000"/>
          <w:sz w:val="22"/>
          <w:szCs w:val="22"/>
          <w:lang w:val="fr-CA"/>
        </w:rPr>
        <w:t xml:space="preserve">Date limite de la candidature : </w:t>
      </w:r>
      <w:r w:rsidR="00527A9C">
        <w:rPr>
          <w:rFonts w:cstheme="minorHAnsi"/>
          <w:b/>
          <w:color w:val="FF0000"/>
          <w:sz w:val="22"/>
          <w:szCs w:val="22"/>
          <w:lang w:val="fr-CA"/>
        </w:rPr>
        <w:t>15</w:t>
      </w:r>
      <w:r w:rsidR="00A80EF6" w:rsidRPr="007F57EC">
        <w:rPr>
          <w:rFonts w:cstheme="minorHAnsi"/>
          <w:b/>
          <w:color w:val="FF0000"/>
          <w:sz w:val="22"/>
          <w:szCs w:val="22"/>
          <w:lang w:val="fr-CA"/>
        </w:rPr>
        <w:t xml:space="preserve"> septembre 202</w:t>
      </w:r>
      <w:r w:rsidR="002D638C" w:rsidRPr="007F57EC">
        <w:rPr>
          <w:rFonts w:cstheme="minorHAnsi"/>
          <w:b/>
          <w:color w:val="FF0000"/>
          <w:sz w:val="22"/>
          <w:szCs w:val="22"/>
          <w:lang w:val="fr-CA"/>
        </w:rPr>
        <w:t>6</w:t>
      </w:r>
    </w:p>
    <w:p w14:paraId="2895622E" w14:textId="5FDA7F8F" w:rsidR="007F6497" w:rsidRPr="007F57EC" w:rsidRDefault="0039312C" w:rsidP="007F6497">
      <w:pPr>
        <w:spacing w:after="120" w:line="240" w:lineRule="auto"/>
        <w:jc w:val="both"/>
        <w:rPr>
          <w:rFonts w:cstheme="minorHAnsi"/>
          <w:color w:val="0563C1" w:themeColor="hyperlink"/>
          <w:sz w:val="20"/>
          <w:szCs w:val="20"/>
          <w:u w:val="single"/>
          <w:lang w:val="fr-CA"/>
        </w:rPr>
      </w:pPr>
      <w:r w:rsidRPr="007F57EC">
        <w:rPr>
          <w:rFonts w:cstheme="minorHAnsi"/>
          <w:sz w:val="20"/>
          <w:szCs w:val="20"/>
          <w:lang w:val="fr-CA"/>
        </w:rPr>
        <w:t>Le dossier doit être transmis à la Pre</w:t>
      </w:r>
      <w:r w:rsidR="007F6497" w:rsidRPr="007F57EC">
        <w:rPr>
          <w:rFonts w:cstheme="minorHAnsi"/>
          <w:sz w:val="20"/>
          <w:szCs w:val="20"/>
          <w:lang w:val="fr-CA"/>
        </w:rPr>
        <w:t xml:space="preserve"> Anne Crocker</w:t>
      </w:r>
      <w:r w:rsidRPr="007F57EC">
        <w:rPr>
          <w:rFonts w:cstheme="minorHAnsi"/>
          <w:sz w:val="20"/>
          <w:szCs w:val="20"/>
          <w:lang w:val="fr-CA"/>
        </w:rPr>
        <w:t xml:space="preserve"> à : </w:t>
      </w:r>
      <w:hyperlink r:id="rId10" w:history="1">
        <w:r w:rsidRPr="007F57EC">
          <w:rPr>
            <w:rStyle w:val="Lienhypertexte"/>
            <w:rFonts w:cstheme="minorHAnsi"/>
            <w:sz w:val="20"/>
            <w:szCs w:val="20"/>
            <w:lang w:val="fr-CA"/>
          </w:rPr>
          <w:t>anne.crocker@umontreal.ca</w:t>
        </w:r>
      </w:hyperlink>
      <w:r w:rsidR="00A80EF6" w:rsidRPr="007F57EC">
        <w:rPr>
          <w:sz w:val="20"/>
          <w:szCs w:val="20"/>
          <w:lang w:val="fr-CA"/>
        </w:rPr>
        <w:t xml:space="preserve"> </w:t>
      </w:r>
      <w:r w:rsidRPr="007F57EC">
        <w:rPr>
          <w:rFonts w:cstheme="minorHAnsi"/>
          <w:sz w:val="20"/>
          <w:szCs w:val="20"/>
          <w:lang w:val="fr-CA"/>
        </w:rPr>
        <w:t>en indiquant comme objet</w:t>
      </w:r>
      <w:r w:rsidR="00A80EF6" w:rsidRPr="007F57EC">
        <w:rPr>
          <w:rFonts w:cstheme="minorHAnsi"/>
          <w:sz w:val="20"/>
          <w:szCs w:val="20"/>
          <w:lang w:val="fr-CA"/>
        </w:rPr>
        <w:t> :</w:t>
      </w:r>
      <w:r w:rsidRPr="007F57EC">
        <w:rPr>
          <w:rFonts w:cstheme="minorHAnsi"/>
          <w:sz w:val="20"/>
          <w:szCs w:val="20"/>
          <w:lang w:val="fr-CA"/>
        </w:rPr>
        <w:t xml:space="preserve"> </w:t>
      </w:r>
      <w:r w:rsidR="00A80EF6" w:rsidRPr="007F57EC">
        <w:rPr>
          <w:sz w:val="20"/>
          <w:szCs w:val="20"/>
          <w:lang w:val="fr-CA"/>
        </w:rPr>
        <w:t xml:space="preserve">« </w:t>
      </w:r>
      <w:r w:rsidRPr="007F57EC">
        <w:rPr>
          <w:rFonts w:cstheme="minorHAnsi"/>
          <w:sz w:val="20"/>
          <w:szCs w:val="20"/>
          <w:lang w:val="fr-CA"/>
        </w:rPr>
        <w:t>Candidature Post-doctorale RAP-Proches</w:t>
      </w:r>
      <w:r w:rsidR="00A80EF6" w:rsidRPr="007F57EC">
        <w:rPr>
          <w:rFonts w:cstheme="minorHAnsi"/>
          <w:sz w:val="20"/>
          <w:szCs w:val="20"/>
          <w:lang w:val="fr-CA"/>
        </w:rPr>
        <w:t xml:space="preserve"> </w:t>
      </w:r>
      <w:r w:rsidR="00A80EF6" w:rsidRPr="007F57EC">
        <w:rPr>
          <w:sz w:val="20"/>
          <w:szCs w:val="20"/>
          <w:lang w:val="fr-CA"/>
        </w:rPr>
        <w:t>»</w:t>
      </w:r>
    </w:p>
    <w:p w14:paraId="05E4344A" w14:textId="77777777" w:rsidR="007F6497" w:rsidRPr="007F57EC" w:rsidRDefault="001F6238" w:rsidP="001F6238">
      <w:pPr>
        <w:spacing w:after="60" w:line="240" w:lineRule="auto"/>
        <w:jc w:val="both"/>
        <w:rPr>
          <w:rFonts w:cstheme="minorHAnsi"/>
          <w:sz w:val="20"/>
          <w:szCs w:val="20"/>
        </w:rPr>
      </w:pPr>
      <w:r w:rsidRPr="007F57EC">
        <w:rPr>
          <w:rFonts w:cstheme="minorHAnsi"/>
          <w:sz w:val="20"/>
          <w:szCs w:val="20"/>
        </w:rPr>
        <w:t>E</w:t>
      </w:r>
      <w:r w:rsidR="007F6497" w:rsidRPr="007F57EC">
        <w:rPr>
          <w:rFonts w:cstheme="minorHAnsi"/>
          <w:sz w:val="20"/>
          <w:szCs w:val="20"/>
        </w:rPr>
        <w:t>nvoyez :</w:t>
      </w:r>
    </w:p>
    <w:p w14:paraId="1EB6A97E" w14:textId="77777777" w:rsidR="007F6497" w:rsidRPr="007F57EC" w:rsidRDefault="007F6497" w:rsidP="007F6497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cstheme="minorHAnsi"/>
          <w:sz w:val="20"/>
          <w:szCs w:val="20"/>
          <w:lang w:val="en-CA"/>
        </w:rPr>
      </w:pPr>
      <w:r w:rsidRPr="007F57EC">
        <w:rPr>
          <w:rFonts w:cstheme="minorHAnsi"/>
          <w:sz w:val="20"/>
          <w:szCs w:val="20"/>
          <w:lang w:val="en-CA"/>
        </w:rPr>
        <w:t xml:space="preserve">Votre curriculum </w:t>
      </w:r>
      <w:r w:rsidR="001F6238" w:rsidRPr="007F57EC">
        <w:rPr>
          <w:rFonts w:cstheme="minorHAnsi"/>
          <w:sz w:val="20"/>
          <w:szCs w:val="20"/>
          <w:lang w:val="en-CA"/>
        </w:rPr>
        <w:t>v</w:t>
      </w:r>
      <w:r w:rsidRPr="007F57EC">
        <w:rPr>
          <w:rFonts w:cstheme="minorHAnsi"/>
          <w:sz w:val="20"/>
          <w:szCs w:val="20"/>
          <w:lang w:val="en-CA"/>
        </w:rPr>
        <w:t>itae</w:t>
      </w:r>
    </w:p>
    <w:p w14:paraId="6090F980" w14:textId="562AE6DA" w:rsidR="007F6497" w:rsidRPr="007F57EC" w:rsidRDefault="007F6497" w:rsidP="007F6497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7F57EC">
        <w:rPr>
          <w:rFonts w:cstheme="minorHAnsi"/>
          <w:sz w:val="20"/>
          <w:szCs w:val="20"/>
        </w:rPr>
        <w:t>Une lettre d’</w:t>
      </w:r>
      <w:r w:rsidR="007C7FE5" w:rsidRPr="007F57EC">
        <w:rPr>
          <w:rFonts w:cstheme="minorHAnsi"/>
          <w:sz w:val="20"/>
          <w:szCs w:val="20"/>
        </w:rPr>
        <w:t>i</w:t>
      </w:r>
      <w:r w:rsidRPr="007F57EC">
        <w:rPr>
          <w:rFonts w:cstheme="minorHAnsi"/>
          <w:sz w:val="20"/>
          <w:szCs w:val="20"/>
        </w:rPr>
        <w:t>ntention décrivant vos intérêts de recherche, votre expérience et vos objectifs de carrière</w:t>
      </w:r>
    </w:p>
    <w:p w14:paraId="34C07C37" w14:textId="77777777" w:rsidR="007F6497" w:rsidRPr="007F57EC" w:rsidRDefault="007F6497" w:rsidP="007F6497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7F57EC">
        <w:rPr>
          <w:rFonts w:cstheme="minorHAnsi"/>
          <w:sz w:val="20"/>
          <w:szCs w:val="20"/>
        </w:rPr>
        <w:t>Deux lettres de recommandation</w:t>
      </w:r>
    </w:p>
    <w:p w14:paraId="576A2637" w14:textId="77777777" w:rsidR="00413893" w:rsidRPr="007F57EC" w:rsidRDefault="007F6497" w:rsidP="001F6238">
      <w:pPr>
        <w:pStyle w:val="Paragraphedeliste"/>
        <w:numPr>
          <w:ilvl w:val="0"/>
          <w:numId w:val="2"/>
        </w:numPr>
        <w:spacing w:line="240" w:lineRule="auto"/>
        <w:jc w:val="both"/>
        <w:rPr>
          <w:rFonts w:cstheme="minorHAnsi"/>
          <w:sz w:val="20"/>
          <w:szCs w:val="20"/>
        </w:rPr>
      </w:pPr>
      <w:r w:rsidRPr="007F57EC">
        <w:rPr>
          <w:rFonts w:cstheme="minorHAnsi"/>
          <w:sz w:val="20"/>
          <w:szCs w:val="20"/>
        </w:rPr>
        <w:t>Deux manuscrits</w:t>
      </w:r>
    </w:p>
    <w:p w14:paraId="226E6E82" w14:textId="469CA37B" w:rsidR="00A80EF6" w:rsidRPr="007F57EC" w:rsidRDefault="00A80EF6" w:rsidP="00A80EF6">
      <w:pPr>
        <w:spacing w:line="240" w:lineRule="auto"/>
        <w:jc w:val="both"/>
        <w:rPr>
          <w:rFonts w:cstheme="minorHAnsi"/>
          <w:b/>
          <w:bCs/>
          <w:color w:val="000000" w:themeColor="text1"/>
          <w:sz w:val="22"/>
          <w:szCs w:val="22"/>
          <w:lang w:val="fr-CA"/>
        </w:rPr>
      </w:pPr>
      <w:r w:rsidRPr="007F57EC">
        <w:rPr>
          <w:rFonts w:cstheme="minorHAnsi"/>
          <w:b/>
          <w:bCs/>
          <w:color w:val="000000" w:themeColor="text1"/>
          <w:sz w:val="22"/>
          <w:szCs w:val="22"/>
          <w:lang w:val="fr-CA"/>
        </w:rPr>
        <w:t>Équité, diversité et inclusion</w:t>
      </w:r>
    </w:p>
    <w:p w14:paraId="7FFF9521" w14:textId="5839ACB1" w:rsidR="00A80EF6" w:rsidRPr="007F57EC" w:rsidRDefault="00A80EF6" w:rsidP="00A80EF6">
      <w:pPr>
        <w:spacing w:line="240" w:lineRule="auto"/>
        <w:jc w:val="both"/>
        <w:rPr>
          <w:rFonts w:cstheme="minorHAnsi"/>
          <w:sz w:val="20"/>
          <w:szCs w:val="20"/>
          <w:lang w:val="fr-CA"/>
        </w:rPr>
      </w:pPr>
      <w:r w:rsidRPr="007F57EC">
        <w:rPr>
          <w:sz w:val="20"/>
          <w:szCs w:val="20"/>
          <w:lang w:val="fr-CA"/>
        </w:rPr>
        <w:t>L’Observatoire valorise la diversité des parcours, des expériences et des perspectives. Les candidatures de personnes issues de groupes sous-représentés en recherche sont encouragées. Les mesures d’adaptation nécessaires au processus de sélection pourront être discutées de manière confidentielle</w:t>
      </w:r>
    </w:p>
    <w:sectPr w:rsidR="00A80EF6" w:rsidRPr="007F57EC" w:rsidSect="003D4A1A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pgBorders w:offsetFrom="page">
        <w:top w:val="single" w:sz="8" w:space="24" w:color="195C79"/>
        <w:left w:val="single" w:sz="8" w:space="24" w:color="195C79"/>
        <w:bottom w:val="single" w:sz="8" w:space="24" w:color="195C79"/>
        <w:right w:val="single" w:sz="8" w:space="24" w:color="195C79"/>
      </w:pgBorders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E722F" w14:textId="77777777" w:rsidR="00B24444" w:rsidRDefault="00B24444" w:rsidP="001F52C4">
      <w:pPr>
        <w:spacing w:after="0" w:line="240" w:lineRule="auto"/>
      </w:pPr>
      <w:r>
        <w:separator/>
      </w:r>
    </w:p>
  </w:endnote>
  <w:endnote w:type="continuationSeparator" w:id="0">
    <w:p w14:paraId="0F036A58" w14:textId="77777777" w:rsidR="00B24444" w:rsidRDefault="00B24444" w:rsidP="001F5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38873" w14:textId="58704965" w:rsidR="001F52C4" w:rsidRDefault="004C788C" w:rsidP="001F52C4">
    <w:pPr>
      <w:pStyle w:val="Pieddepage"/>
      <w:jc w:val="righ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6BC941C" wp14:editId="67C62FC2">
          <wp:simplePos x="0" y="0"/>
          <wp:positionH relativeFrom="margin">
            <wp:posOffset>52705</wp:posOffset>
          </wp:positionH>
          <wp:positionV relativeFrom="paragraph">
            <wp:posOffset>59788</wp:posOffset>
          </wp:positionV>
          <wp:extent cx="1532681" cy="606230"/>
          <wp:effectExtent l="0" t="0" r="0" b="3810"/>
          <wp:wrapNone/>
          <wp:docPr id="13237266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372669" name="Picture 13237266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2681" cy="606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80EF6" w:rsidRPr="00A80EF6">
      <w:rPr>
        <w:noProof/>
      </w:rPr>
      <w:drawing>
        <wp:inline distT="0" distB="0" distL="0" distR="0" wp14:anchorId="43720EB6" wp14:editId="6FCB1E29">
          <wp:extent cx="2309019" cy="668195"/>
          <wp:effectExtent l="0" t="0" r="0" b="0"/>
          <wp:docPr id="19207479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747953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37594" cy="7054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A3CAE" w14:textId="77777777" w:rsidR="00B24444" w:rsidRDefault="00B24444" w:rsidP="001F52C4">
      <w:pPr>
        <w:spacing w:after="0" w:line="240" w:lineRule="auto"/>
      </w:pPr>
      <w:r>
        <w:separator/>
      </w:r>
    </w:p>
  </w:footnote>
  <w:footnote w:type="continuationSeparator" w:id="0">
    <w:p w14:paraId="2C4AAB93" w14:textId="77777777" w:rsidR="00B24444" w:rsidRDefault="00B24444" w:rsidP="001F52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50802" w14:textId="77777777" w:rsidR="001F52C4" w:rsidRDefault="001F52C4">
    <w:pPr>
      <w:pStyle w:val="En-tte"/>
    </w:pPr>
    <w:r w:rsidRPr="0027549E">
      <w:rPr>
        <w:rFonts w:eastAsia="Times New Roman" w:cstheme="minorHAnsi"/>
        <w:noProof/>
        <w:sz w:val="23"/>
        <w:szCs w:val="23"/>
        <w:lang w:val="fr-CA" w:eastAsia="fr-CA"/>
      </w:rPr>
      <w:drawing>
        <wp:anchor distT="0" distB="0" distL="114300" distR="114300" simplePos="0" relativeHeight="251659264" behindDoc="1" locked="0" layoutInCell="1" allowOverlap="1" wp14:anchorId="540BCD49" wp14:editId="63CF5F15">
          <wp:simplePos x="0" y="0"/>
          <wp:positionH relativeFrom="column">
            <wp:posOffset>-38100</wp:posOffset>
          </wp:positionH>
          <wp:positionV relativeFrom="page">
            <wp:posOffset>342900</wp:posOffset>
          </wp:positionV>
          <wp:extent cx="2350770" cy="638175"/>
          <wp:effectExtent l="0" t="0" r="0" b="9525"/>
          <wp:wrapThrough wrapText="bothSides">
            <wp:wrapPolygon edited="0">
              <wp:start x="1225" y="0"/>
              <wp:lineTo x="875" y="1934"/>
              <wp:lineTo x="0" y="9672"/>
              <wp:lineTo x="0" y="15475"/>
              <wp:lineTo x="2451" y="21278"/>
              <wp:lineTo x="21355" y="21278"/>
              <wp:lineTo x="21355" y="0"/>
              <wp:lineTo x="1225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nstitutPinel_Co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077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7549E">
      <w:rPr>
        <w:rFonts w:eastAsia="Times New Roman" w:cstheme="minorHAnsi"/>
        <w:noProof/>
        <w:sz w:val="23"/>
        <w:szCs w:val="23"/>
        <w:lang w:val="fr-CA" w:eastAsia="fr-CA"/>
      </w:rPr>
      <w:drawing>
        <wp:anchor distT="0" distB="0" distL="114300" distR="114300" simplePos="0" relativeHeight="251660288" behindDoc="0" locked="0" layoutInCell="1" allowOverlap="1" wp14:anchorId="27B467A8" wp14:editId="4EF9576C">
          <wp:simplePos x="0" y="0"/>
          <wp:positionH relativeFrom="column">
            <wp:posOffset>4991735</wp:posOffset>
          </wp:positionH>
          <wp:positionV relativeFrom="paragraph">
            <wp:posOffset>-40640</wp:posOffset>
          </wp:positionV>
          <wp:extent cx="1382395" cy="565150"/>
          <wp:effectExtent l="0" t="0" r="8255" b="6350"/>
          <wp:wrapNone/>
          <wp:docPr id="2" name="Picture 2" descr="cid:2BACF3E3-88FD-443C-9247-40731EBF4BB2@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6CE0142A-BCF4-4A00-95BE-30F5C6034F51" descr="cid:2BACF3E3-88FD-443C-9247-40731EBF4BB2@home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239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F0220"/>
    <w:multiLevelType w:val="hybridMultilevel"/>
    <w:tmpl w:val="7480BEF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ED0070"/>
    <w:multiLevelType w:val="hybridMultilevel"/>
    <w:tmpl w:val="E22652FE"/>
    <w:lvl w:ilvl="0" w:tplc="5C60626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4208A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7EF1A2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D669EA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E0FA5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7836C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6EA6E4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66171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4080C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50631649">
    <w:abstractNumId w:val="1"/>
  </w:num>
  <w:num w:numId="2" w16cid:durableId="1547835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BAE"/>
    <w:rsid w:val="00035A5F"/>
    <w:rsid w:val="00074905"/>
    <w:rsid w:val="000D686A"/>
    <w:rsid w:val="00120C61"/>
    <w:rsid w:val="00151471"/>
    <w:rsid w:val="0019488A"/>
    <w:rsid w:val="001E4A63"/>
    <w:rsid w:val="001F52C4"/>
    <w:rsid w:val="001F6238"/>
    <w:rsid w:val="0020092D"/>
    <w:rsid w:val="0027549E"/>
    <w:rsid w:val="002859C5"/>
    <w:rsid w:val="002864F8"/>
    <w:rsid w:val="002C1F99"/>
    <w:rsid w:val="002D638C"/>
    <w:rsid w:val="00311DEF"/>
    <w:rsid w:val="00381B10"/>
    <w:rsid w:val="0039312C"/>
    <w:rsid w:val="003D4A1A"/>
    <w:rsid w:val="003E461A"/>
    <w:rsid w:val="00413893"/>
    <w:rsid w:val="004A1F70"/>
    <w:rsid w:val="004C788C"/>
    <w:rsid w:val="004D015D"/>
    <w:rsid w:val="004F4182"/>
    <w:rsid w:val="00527A9C"/>
    <w:rsid w:val="00576388"/>
    <w:rsid w:val="00581115"/>
    <w:rsid w:val="00594780"/>
    <w:rsid w:val="005A4F2A"/>
    <w:rsid w:val="005D4470"/>
    <w:rsid w:val="005E52D7"/>
    <w:rsid w:val="006F2E74"/>
    <w:rsid w:val="007000DD"/>
    <w:rsid w:val="007C7FE5"/>
    <w:rsid w:val="007E7954"/>
    <w:rsid w:val="007F57EC"/>
    <w:rsid w:val="007F6497"/>
    <w:rsid w:val="007F6706"/>
    <w:rsid w:val="00816363"/>
    <w:rsid w:val="008B2816"/>
    <w:rsid w:val="009B2E8E"/>
    <w:rsid w:val="009C6D87"/>
    <w:rsid w:val="009D29D8"/>
    <w:rsid w:val="009D4D79"/>
    <w:rsid w:val="00A80EF6"/>
    <w:rsid w:val="00AD518B"/>
    <w:rsid w:val="00B24444"/>
    <w:rsid w:val="00B45BAE"/>
    <w:rsid w:val="00B80665"/>
    <w:rsid w:val="00BA5874"/>
    <w:rsid w:val="00C21277"/>
    <w:rsid w:val="00CD6875"/>
    <w:rsid w:val="00CE7DF3"/>
    <w:rsid w:val="00D17686"/>
    <w:rsid w:val="00D404BE"/>
    <w:rsid w:val="00D41423"/>
    <w:rsid w:val="00DA6042"/>
    <w:rsid w:val="00DE4DD1"/>
    <w:rsid w:val="00DE7212"/>
    <w:rsid w:val="00DF0F56"/>
    <w:rsid w:val="00E30671"/>
    <w:rsid w:val="00E42424"/>
    <w:rsid w:val="00EF5CC7"/>
    <w:rsid w:val="00F9036D"/>
    <w:rsid w:val="00FE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FA74C"/>
  <w15:docId w15:val="{680D80C9-FF7A-4583-81BA-763E163E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CA" w:eastAsia="en-CA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0DD"/>
  </w:style>
  <w:style w:type="paragraph" w:styleId="Titre1">
    <w:name w:val="heading 1"/>
    <w:basedOn w:val="Normal"/>
    <w:next w:val="Normal"/>
    <w:link w:val="Titre1Car"/>
    <w:uiPriority w:val="9"/>
    <w:qFormat/>
    <w:rsid w:val="007000DD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000D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000DD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000DD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000DD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000DD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000DD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000DD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000DD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F52C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52C4"/>
    <w:rPr>
      <w:rFonts w:ascii="Calibri" w:eastAsia="Calibri" w:hAnsi="Calibri" w:cs="Calibri"/>
      <w:color w:val="000000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1F52C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52C4"/>
    <w:rPr>
      <w:rFonts w:ascii="Calibri" w:eastAsia="Calibri" w:hAnsi="Calibri" w:cs="Calibri"/>
      <w:color w:val="000000"/>
      <w:sz w:val="24"/>
    </w:rPr>
  </w:style>
  <w:style w:type="character" w:customStyle="1" w:styleId="Titre1Car">
    <w:name w:val="Titre 1 Car"/>
    <w:basedOn w:val="Policepardfaut"/>
    <w:link w:val="Titre1"/>
    <w:uiPriority w:val="9"/>
    <w:rsid w:val="007000DD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000DD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semiHidden/>
    <w:rsid w:val="007000DD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7000DD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7000DD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7000DD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7000DD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semiHidden/>
    <w:rsid w:val="007000DD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7000DD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7000D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7000D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itreCar">
    <w:name w:val="Titre Car"/>
    <w:basedOn w:val="Policepardfaut"/>
    <w:link w:val="Titre"/>
    <w:uiPriority w:val="10"/>
    <w:rsid w:val="007000DD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000DD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000DD"/>
    <w:rPr>
      <w:caps/>
      <w:color w:val="404040" w:themeColor="text1" w:themeTint="BF"/>
      <w:spacing w:val="20"/>
      <w:sz w:val="28"/>
      <w:szCs w:val="28"/>
    </w:rPr>
  </w:style>
  <w:style w:type="character" w:styleId="lev">
    <w:name w:val="Strong"/>
    <w:basedOn w:val="Policepardfaut"/>
    <w:uiPriority w:val="22"/>
    <w:qFormat/>
    <w:rsid w:val="007000DD"/>
    <w:rPr>
      <w:b/>
      <w:bCs/>
    </w:rPr>
  </w:style>
  <w:style w:type="character" w:styleId="Accentuation">
    <w:name w:val="Emphasis"/>
    <w:basedOn w:val="Policepardfaut"/>
    <w:uiPriority w:val="20"/>
    <w:qFormat/>
    <w:rsid w:val="007000DD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7000DD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7000DD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7000D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000DD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000DD"/>
    <w:rPr>
      <w:rFonts w:asciiTheme="majorHAnsi" w:eastAsiaTheme="majorEastAsia" w:hAnsiTheme="majorHAnsi" w:cstheme="majorBidi"/>
      <w:sz w:val="24"/>
      <w:szCs w:val="24"/>
    </w:rPr>
  </w:style>
  <w:style w:type="character" w:styleId="Accentuationlgre">
    <w:name w:val="Subtle Emphasis"/>
    <w:basedOn w:val="Policepardfaut"/>
    <w:uiPriority w:val="19"/>
    <w:qFormat/>
    <w:rsid w:val="007000DD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7000DD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Rfrencelgre">
    <w:name w:val="Subtle Reference"/>
    <w:basedOn w:val="Policepardfaut"/>
    <w:uiPriority w:val="31"/>
    <w:qFormat/>
    <w:rsid w:val="007000D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7000DD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7000DD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7000DD"/>
    <w:pPr>
      <w:outlineLvl w:val="9"/>
    </w:pPr>
  </w:style>
  <w:style w:type="character" w:styleId="Lienhypertexte">
    <w:name w:val="Hyperlink"/>
    <w:basedOn w:val="Policepardfaut"/>
    <w:uiPriority w:val="99"/>
    <w:unhideWhenUsed/>
    <w:rsid w:val="007F6497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F6497"/>
    <w:pPr>
      <w:spacing w:after="200"/>
      <w:ind w:left="720"/>
      <w:contextualSpacing/>
    </w:pPr>
    <w:rPr>
      <w:rFonts w:eastAsiaTheme="minorHAnsi"/>
      <w:sz w:val="22"/>
      <w:szCs w:val="22"/>
      <w:lang w:val="fr-CA"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4F418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D41423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58111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8111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8111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111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811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sticesant&#233;mentale.c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69777/33818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nne.crocker@umontreal.c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mission.umontreal.ca/programmes/microprogramme-de-deuxieme-cycle-en-sante-mentale-en-contexte-forensique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2BACF3E3-88FD-443C-9247-40731EBF4BB2@home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631</Words>
  <Characters>3475</Characters>
  <Application>Microsoft Office Word</Application>
  <DocSecurity>0</DocSecurity>
  <Lines>28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Hodgins Sheilagh</dc:creator>
  <cp:keywords/>
  <cp:lastModifiedBy>Sophie Charbonneau</cp:lastModifiedBy>
  <cp:revision>9</cp:revision>
  <cp:lastPrinted>2020-09-03T17:43:00Z</cp:lastPrinted>
  <dcterms:created xsi:type="dcterms:W3CDTF">2026-07-23T16:53:00Z</dcterms:created>
  <dcterms:modified xsi:type="dcterms:W3CDTF">2026-08-18T14:43:00Z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2026-07-17T16:40:31Z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589a0a9f-e56e-46ab-b386-3e25bf271e63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